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3BD9" w14:textId="20D56BA3" w:rsidR="004C6BB4" w:rsidRDefault="004C6BB4" w:rsidP="0022363F">
      <w:pPr>
        <w:spacing w:after="0" w:line="240" w:lineRule="auto"/>
        <w:rPr>
          <w:b/>
          <w:bCs/>
          <w:sz w:val="24"/>
          <w:szCs w:val="24"/>
        </w:rPr>
      </w:pPr>
      <w:r w:rsidRPr="004C6BB4">
        <w:rPr>
          <w:b/>
          <w:bCs/>
          <w:sz w:val="24"/>
          <w:szCs w:val="24"/>
        </w:rPr>
        <w:t>BBSRC EngBioGBP4 Doctoral Focal Awards: getting to know our applicants</w:t>
      </w:r>
      <w:r w:rsidR="0022363F">
        <w:rPr>
          <w:b/>
          <w:bCs/>
          <w:sz w:val="24"/>
          <w:szCs w:val="24"/>
        </w:rPr>
        <w:t xml:space="preserve"> 2026/27</w:t>
      </w:r>
    </w:p>
    <w:p w14:paraId="19C11CDF" w14:textId="77777777" w:rsidR="0022363F" w:rsidRDefault="0022363F" w:rsidP="0022363F">
      <w:pPr>
        <w:spacing w:after="0" w:line="240" w:lineRule="auto"/>
        <w:rPr>
          <w:b/>
          <w:bCs/>
          <w:sz w:val="24"/>
          <w:szCs w:val="24"/>
        </w:rPr>
      </w:pPr>
    </w:p>
    <w:p w14:paraId="2BB10466" w14:textId="4A0E784D" w:rsidR="0022363F" w:rsidRPr="0022363F" w:rsidRDefault="0022363F" w:rsidP="0022363F">
      <w:pPr>
        <w:spacing w:after="0" w:line="240" w:lineRule="auto"/>
        <w:rPr>
          <w:b/>
          <w:bCs/>
        </w:rPr>
      </w:pPr>
      <w:r w:rsidRPr="0022363F">
        <w:rPr>
          <w:b/>
          <w:bCs/>
        </w:rPr>
        <w:t xml:space="preserve">Please return this form with your application to: </w:t>
      </w:r>
      <w:hyperlink r:id="rId7" w:history="1">
        <w:r w:rsidRPr="0022363F">
          <w:rPr>
            <w:rStyle w:val="Hyperlink"/>
            <w:b/>
            <w:bCs/>
          </w:rPr>
          <w:t>BioEngDFA@royalholloway.ac.uk</w:t>
        </w:r>
      </w:hyperlink>
    </w:p>
    <w:p w14:paraId="767D8365" w14:textId="3A06E91B" w:rsidR="0022363F" w:rsidRPr="004C6BB4" w:rsidRDefault="0022363F" w:rsidP="0022363F">
      <w:pPr>
        <w:spacing w:after="0" w:line="240" w:lineRule="auto"/>
        <w:rPr>
          <w:b/>
          <w:bCs/>
          <w:sz w:val="24"/>
          <w:szCs w:val="24"/>
        </w:rPr>
      </w:pPr>
      <w:r w:rsidRPr="0022363F">
        <w:rPr>
          <w:b/>
          <w:bCs/>
        </w:rPr>
        <w:t xml:space="preserve">By the deadline of: </w:t>
      </w:r>
      <w:r w:rsidRPr="0022363F">
        <w:rPr>
          <w:b/>
          <w:bCs/>
          <w:color w:val="C00000"/>
        </w:rPr>
        <w:t>Sunday 12 April 2026, 23.59</w:t>
      </w:r>
      <w:r w:rsidR="00AE3495">
        <w:rPr>
          <w:b/>
          <w:bCs/>
          <w:color w:val="C00000"/>
        </w:rPr>
        <w:t xml:space="preserve"> BST</w:t>
      </w:r>
    </w:p>
    <w:p w14:paraId="022968E1" w14:textId="77777777" w:rsidR="0022363F" w:rsidRDefault="0022363F" w:rsidP="0022363F">
      <w:pPr>
        <w:spacing w:after="0" w:line="240" w:lineRule="auto"/>
      </w:pPr>
    </w:p>
    <w:p w14:paraId="2442C19D" w14:textId="207D4E16" w:rsidR="004B0561" w:rsidRDefault="004C6BB4" w:rsidP="004C6BB4">
      <w:r w:rsidRPr="004C6BB4">
        <w:t>We aim to understand more about our applicants to monitor the diversity of those applying for these awards.  This information is collected under the legal basis of legitimate interests to support our equality, diversity, and inclusion initiatives.</w:t>
      </w:r>
    </w:p>
    <w:p w14:paraId="3E15EBED" w14:textId="4BE82791" w:rsidR="004C6BB4" w:rsidRPr="004C6BB4" w:rsidRDefault="004C6BB4" w:rsidP="004C6BB4">
      <w:r w:rsidRPr="004C6BB4">
        <w:br/>
        <w:t>The data you provide will be:</w:t>
      </w:r>
    </w:p>
    <w:p w14:paraId="6A7369CF" w14:textId="77777777" w:rsidR="004C6BB4" w:rsidRPr="004C6BB4" w:rsidRDefault="004C6BB4" w:rsidP="004C6BB4">
      <w:pPr>
        <w:numPr>
          <w:ilvl w:val="0"/>
          <w:numId w:val="3"/>
        </w:numPr>
      </w:pPr>
      <w:r w:rsidRPr="004C6BB4">
        <w:t>Not viewed by the selection panel.</w:t>
      </w:r>
    </w:p>
    <w:p w14:paraId="68AF1306" w14:textId="77777777" w:rsidR="004C6BB4" w:rsidRPr="004C6BB4" w:rsidRDefault="004C6BB4" w:rsidP="004C6BB4">
      <w:pPr>
        <w:numPr>
          <w:ilvl w:val="0"/>
          <w:numId w:val="3"/>
        </w:numPr>
      </w:pPr>
      <w:r w:rsidRPr="004C6BB4">
        <w:t>Combined with data from other applicants to analyse applicant demographics.</w:t>
      </w:r>
    </w:p>
    <w:p w14:paraId="026FDFEB" w14:textId="5FA8F062" w:rsidR="0057557B" w:rsidRDefault="004C6BB4" w:rsidP="004C6BB4">
      <w:pPr>
        <w:numPr>
          <w:ilvl w:val="0"/>
          <w:numId w:val="3"/>
        </w:numPr>
      </w:pPr>
      <w:r w:rsidRPr="004C6BB4">
        <w:t xml:space="preserve">For reporting purposes, only anonymised data will be shared with the </w:t>
      </w:r>
      <w:r>
        <w:t>BBSRC</w:t>
      </w:r>
      <w:r w:rsidRPr="004C6BB4">
        <w:t>.</w:t>
      </w:r>
    </w:p>
    <w:p w14:paraId="19B2D4DC" w14:textId="0A01CF06" w:rsidR="004C6BB4" w:rsidRPr="004C6BB4" w:rsidRDefault="004C6BB4" w:rsidP="0057557B">
      <w:r w:rsidRPr="004C6BB4">
        <w:t>Please note:</w:t>
      </w:r>
    </w:p>
    <w:p w14:paraId="7C9CC858" w14:textId="77777777" w:rsidR="004C6BB4" w:rsidRPr="004C6BB4" w:rsidRDefault="004C6BB4" w:rsidP="004C6BB4">
      <w:pPr>
        <w:numPr>
          <w:ilvl w:val="0"/>
          <w:numId w:val="4"/>
        </w:numPr>
      </w:pPr>
      <w:r w:rsidRPr="004C6BB4">
        <w:t>Providing this information will not affect your application.</w:t>
      </w:r>
    </w:p>
    <w:p w14:paraId="25BEE2AA" w14:textId="33982A9F" w:rsidR="004C6BB4" w:rsidRPr="004C6BB4" w:rsidRDefault="004C6BB4" w:rsidP="004C6BB4">
      <w:pPr>
        <w:numPr>
          <w:ilvl w:val="0"/>
          <w:numId w:val="4"/>
        </w:numPr>
      </w:pPr>
      <w:r w:rsidRPr="004C6BB4">
        <w:t xml:space="preserve">This does not constitute official disclosure to the university (eg. if you disclose a disability and are awarded a studentship, you will need to contact </w:t>
      </w:r>
      <w:r w:rsidR="0022363F">
        <w:t>the</w:t>
      </w:r>
      <w:r w:rsidRPr="004C6BB4">
        <w:t xml:space="preserve"> Disability &amp; Neurodiversity team </w:t>
      </w:r>
      <w:r w:rsidR="0022363F">
        <w:t xml:space="preserve">at your home institution </w:t>
      </w:r>
      <w:r w:rsidRPr="004C6BB4">
        <w:t>to register with them).</w:t>
      </w:r>
    </w:p>
    <w:p w14:paraId="6F62F24F" w14:textId="119A1875" w:rsidR="004B0561" w:rsidRDefault="004C6BB4" w:rsidP="0057557B">
      <w:pPr>
        <w:numPr>
          <w:ilvl w:val="0"/>
          <w:numId w:val="4"/>
        </w:numPr>
      </w:pPr>
      <w:r w:rsidRPr="004C6BB4">
        <w:t>You have the right to access, rectify, or erase your data at any time.</w:t>
      </w:r>
    </w:p>
    <w:p w14:paraId="6FAD9132" w14:textId="77777777" w:rsidR="0057557B" w:rsidRDefault="0057557B" w:rsidP="0057557B">
      <w:pPr>
        <w:ind w:left="720"/>
      </w:pPr>
    </w:p>
    <w:tbl>
      <w:tblPr>
        <w:tblStyle w:val="TableGrid"/>
        <w:tblW w:w="0" w:type="auto"/>
        <w:tblInd w:w="-5" w:type="dxa"/>
        <w:tblLook w:val="04A0" w:firstRow="1" w:lastRow="0" w:firstColumn="1" w:lastColumn="0" w:noHBand="0" w:noVBand="1"/>
      </w:tblPr>
      <w:tblGrid>
        <w:gridCol w:w="3119"/>
        <w:gridCol w:w="5902"/>
      </w:tblGrid>
      <w:tr w:rsidR="004B0561" w14:paraId="61706082" w14:textId="77777777" w:rsidTr="004C08D3">
        <w:tc>
          <w:tcPr>
            <w:tcW w:w="3119" w:type="dxa"/>
          </w:tcPr>
          <w:p w14:paraId="4833F214" w14:textId="77777777" w:rsidR="004B0561" w:rsidRDefault="004B0561" w:rsidP="004B0561">
            <w:pPr>
              <w:pStyle w:val="ListParagraph"/>
              <w:numPr>
                <w:ilvl w:val="1"/>
                <w:numId w:val="4"/>
              </w:numPr>
            </w:pPr>
            <w:r w:rsidRPr="0022363F">
              <w:rPr>
                <w:b/>
                <w:bCs/>
              </w:rPr>
              <w:t>Name</w:t>
            </w:r>
            <w:r>
              <w:t xml:space="preserve"> </w:t>
            </w:r>
            <w:r w:rsidRPr="004C6BB4">
              <w:t>(requested to match with your application outcome)</w:t>
            </w:r>
          </w:p>
        </w:tc>
        <w:tc>
          <w:tcPr>
            <w:tcW w:w="5902" w:type="dxa"/>
          </w:tcPr>
          <w:p w14:paraId="0BDABC24" w14:textId="77777777" w:rsidR="004B0561" w:rsidRDefault="004B0561" w:rsidP="004C08D3">
            <w:pPr>
              <w:pStyle w:val="ListParagraph"/>
              <w:ind w:left="0"/>
            </w:pPr>
          </w:p>
        </w:tc>
      </w:tr>
    </w:tbl>
    <w:p w14:paraId="5615516C" w14:textId="77777777" w:rsidR="004B0561" w:rsidRDefault="004B0561"/>
    <w:tbl>
      <w:tblPr>
        <w:tblStyle w:val="TableGrid"/>
        <w:tblW w:w="0" w:type="auto"/>
        <w:tblLook w:val="04A0" w:firstRow="1" w:lastRow="0" w:firstColumn="1" w:lastColumn="0" w:noHBand="0" w:noVBand="1"/>
      </w:tblPr>
      <w:tblGrid>
        <w:gridCol w:w="3114"/>
        <w:gridCol w:w="425"/>
        <w:gridCol w:w="2126"/>
      </w:tblGrid>
      <w:tr w:rsidR="004B0561" w14:paraId="24199F3B" w14:textId="77777777" w:rsidTr="004C08D3">
        <w:tc>
          <w:tcPr>
            <w:tcW w:w="3114" w:type="dxa"/>
            <w:vMerge w:val="restart"/>
          </w:tcPr>
          <w:p w14:paraId="3F48996D" w14:textId="77777777" w:rsidR="004B0561" w:rsidRDefault="004B0561" w:rsidP="004B0561">
            <w:pPr>
              <w:pStyle w:val="ListParagraph"/>
              <w:numPr>
                <w:ilvl w:val="1"/>
                <w:numId w:val="4"/>
              </w:numPr>
            </w:pPr>
            <w:r w:rsidRPr="0022363F">
              <w:rPr>
                <w:b/>
                <w:bCs/>
              </w:rPr>
              <w:t>Age</w:t>
            </w:r>
            <w:r>
              <w:t xml:space="preserve"> – Please select the appropriate box. </w:t>
            </w:r>
          </w:p>
        </w:tc>
        <w:tc>
          <w:tcPr>
            <w:tcW w:w="425" w:type="dxa"/>
          </w:tcPr>
          <w:p w14:paraId="5F32BEAA" w14:textId="77777777" w:rsidR="004B0561" w:rsidRDefault="004B0561" w:rsidP="004C08D3"/>
        </w:tc>
        <w:tc>
          <w:tcPr>
            <w:tcW w:w="2126" w:type="dxa"/>
          </w:tcPr>
          <w:p w14:paraId="38C97851" w14:textId="77777777" w:rsidR="004B0561" w:rsidRDefault="004B0561" w:rsidP="004C08D3">
            <w:r>
              <w:t>0 - 24</w:t>
            </w:r>
          </w:p>
        </w:tc>
      </w:tr>
      <w:tr w:rsidR="004B0561" w14:paraId="00556B4B" w14:textId="77777777" w:rsidTr="004C08D3">
        <w:tc>
          <w:tcPr>
            <w:tcW w:w="3114" w:type="dxa"/>
            <w:vMerge/>
          </w:tcPr>
          <w:p w14:paraId="05FE722E" w14:textId="77777777" w:rsidR="004B0561" w:rsidRDefault="004B0561" w:rsidP="004C08D3"/>
        </w:tc>
        <w:tc>
          <w:tcPr>
            <w:tcW w:w="425" w:type="dxa"/>
          </w:tcPr>
          <w:p w14:paraId="0D6EF6BA" w14:textId="77777777" w:rsidR="004B0561" w:rsidRDefault="004B0561" w:rsidP="004C08D3"/>
        </w:tc>
        <w:tc>
          <w:tcPr>
            <w:tcW w:w="2126" w:type="dxa"/>
          </w:tcPr>
          <w:p w14:paraId="74FBF0E5" w14:textId="77777777" w:rsidR="004B0561" w:rsidRDefault="004B0561" w:rsidP="004C08D3">
            <w:r>
              <w:t>25 - 29</w:t>
            </w:r>
          </w:p>
        </w:tc>
      </w:tr>
      <w:tr w:rsidR="004B0561" w14:paraId="03224E79" w14:textId="77777777" w:rsidTr="004C08D3">
        <w:tc>
          <w:tcPr>
            <w:tcW w:w="3114" w:type="dxa"/>
            <w:vMerge/>
          </w:tcPr>
          <w:p w14:paraId="6801D783" w14:textId="77777777" w:rsidR="004B0561" w:rsidRDefault="004B0561" w:rsidP="004C08D3"/>
        </w:tc>
        <w:tc>
          <w:tcPr>
            <w:tcW w:w="425" w:type="dxa"/>
          </w:tcPr>
          <w:p w14:paraId="29B5B06F" w14:textId="77777777" w:rsidR="004B0561" w:rsidRDefault="004B0561" w:rsidP="004C08D3"/>
        </w:tc>
        <w:tc>
          <w:tcPr>
            <w:tcW w:w="2126" w:type="dxa"/>
          </w:tcPr>
          <w:p w14:paraId="3A3E4D25" w14:textId="77777777" w:rsidR="004B0561" w:rsidRDefault="004B0561" w:rsidP="004C08D3">
            <w:r>
              <w:t>30 - 34</w:t>
            </w:r>
          </w:p>
        </w:tc>
      </w:tr>
      <w:tr w:rsidR="004B0561" w14:paraId="3D3334EB" w14:textId="77777777" w:rsidTr="004C08D3">
        <w:tc>
          <w:tcPr>
            <w:tcW w:w="3114" w:type="dxa"/>
            <w:vMerge/>
          </w:tcPr>
          <w:p w14:paraId="56293D1D" w14:textId="77777777" w:rsidR="004B0561" w:rsidRDefault="004B0561" w:rsidP="004C08D3"/>
        </w:tc>
        <w:tc>
          <w:tcPr>
            <w:tcW w:w="425" w:type="dxa"/>
          </w:tcPr>
          <w:p w14:paraId="071A747B" w14:textId="77777777" w:rsidR="004B0561" w:rsidRDefault="004B0561" w:rsidP="004C08D3"/>
        </w:tc>
        <w:tc>
          <w:tcPr>
            <w:tcW w:w="2126" w:type="dxa"/>
          </w:tcPr>
          <w:p w14:paraId="1CF34F3A" w14:textId="77777777" w:rsidR="004B0561" w:rsidRDefault="004B0561" w:rsidP="004C08D3">
            <w:r>
              <w:t>35 - 39</w:t>
            </w:r>
          </w:p>
        </w:tc>
      </w:tr>
      <w:tr w:rsidR="004B0561" w14:paraId="23508484" w14:textId="77777777" w:rsidTr="004C08D3">
        <w:tc>
          <w:tcPr>
            <w:tcW w:w="3114" w:type="dxa"/>
            <w:vMerge/>
          </w:tcPr>
          <w:p w14:paraId="7081F4D5" w14:textId="77777777" w:rsidR="004B0561" w:rsidRDefault="004B0561" w:rsidP="004C08D3"/>
        </w:tc>
        <w:tc>
          <w:tcPr>
            <w:tcW w:w="425" w:type="dxa"/>
          </w:tcPr>
          <w:p w14:paraId="449A8AF0" w14:textId="77777777" w:rsidR="004B0561" w:rsidRDefault="004B0561" w:rsidP="004C08D3"/>
        </w:tc>
        <w:tc>
          <w:tcPr>
            <w:tcW w:w="2126" w:type="dxa"/>
          </w:tcPr>
          <w:p w14:paraId="77D0E0E4" w14:textId="77777777" w:rsidR="004B0561" w:rsidRDefault="004B0561" w:rsidP="004C08D3">
            <w:r>
              <w:t>40 - 44</w:t>
            </w:r>
          </w:p>
        </w:tc>
      </w:tr>
      <w:tr w:rsidR="004B0561" w14:paraId="415CD734" w14:textId="77777777" w:rsidTr="004C08D3">
        <w:tc>
          <w:tcPr>
            <w:tcW w:w="3114" w:type="dxa"/>
            <w:vMerge/>
          </w:tcPr>
          <w:p w14:paraId="62F86ED4" w14:textId="77777777" w:rsidR="004B0561" w:rsidRDefault="004B0561" w:rsidP="004C08D3"/>
        </w:tc>
        <w:tc>
          <w:tcPr>
            <w:tcW w:w="425" w:type="dxa"/>
          </w:tcPr>
          <w:p w14:paraId="6FC0A1AA" w14:textId="77777777" w:rsidR="004B0561" w:rsidRDefault="004B0561" w:rsidP="004C08D3"/>
        </w:tc>
        <w:tc>
          <w:tcPr>
            <w:tcW w:w="2126" w:type="dxa"/>
          </w:tcPr>
          <w:p w14:paraId="4C06F11E" w14:textId="77777777" w:rsidR="004B0561" w:rsidRDefault="004B0561" w:rsidP="004C08D3">
            <w:r>
              <w:t>45 - 49</w:t>
            </w:r>
          </w:p>
        </w:tc>
      </w:tr>
      <w:tr w:rsidR="004B0561" w14:paraId="25D7B36A" w14:textId="77777777" w:rsidTr="004C08D3">
        <w:tc>
          <w:tcPr>
            <w:tcW w:w="3114" w:type="dxa"/>
            <w:vMerge/>
          </w:tcPr>
          <w:p w14:paraId="21B8AE6C" w14:textId="77777777" w:rsidR="004B0561" w:rsidRDefault="004B0561" w:rsidP="004C08D3"/>
        </w:tc>
        <w:tc>
          <w:tcPr>
            <w:tcW w:w="425" w:type="dxa"/>
          </w:tcPr>
          <w:p w14:paraId="4508387B" w14:textId="77777777" w:rsidR="004B0561" w:rsidRDefault="004B0561" w:rsidP="004C08D3"/>
        </w:tc>
        <w:tc>
          <w:tcPr>
            <w:tcW w:w="2126" w:type="dxa"/>
          </w:tcPr>
          <w:p w14:paraId="676B98F4" w14:textId="77777777" w:rsidR="004B0561" w:rsidRDefault="004B0561" w:rsidP="004C08D3">
            <w:r>
              <w:t>50 - 59</w:t>
            </w:r>
          </w:p>
        </w:tc>
      </w:tr>
      <w:tr w:rsidR="004B0561" w14:paraId="369D9382" w14:textId="77777777" w:rsidTr="004C08D3">
        <w:tc>
          <w:tcPr>
            <w:tcW w:w="3114" w:type="dxa"/>
            <w:vMerge/>
          </w:tcPr>
          <w:p w14:paraId="5F0ABD20" w14:textId="77777777" w:rsidR="004B0561" w:rsidRDefault="004B0561" w:rsidP="004C08D3"/>
        </w:tc>
        <w:tc>
          <w:tcPr>
            <w:tcW w:w="425" w:type="dxa"/>
          </w:tcPr>
          <w:p w14:paraId="3A0669BD" w14:textId="77777777" w:rsidR="004B0561" w:rsidRDefault="004B0561" w:rsidP="004C08D3"/>
        </w:tc>
        <w:tc>
          <w:tcPr>
            <w:tcW w:w="2126" w:type="dxa"/>
          </w:tcPr>
          <w:p w14:paraId="23134DD4" w14:textId="77777777" w:rsidR="004B0561" w:rsidRDefault="004B0561" w:rsidP="004C08D3">
            <w:r>
              <w:t>60+</w:t>
            </w:r>
          </w:p>
        </w:tc>
      </w:tr>
      <w:tr w:rsidR="004B0561" w14:paraId="0F859A18" w14:textId="77777777" w:rsidTr="004C08D3">
        <w:tc>
          <w:tcPr>
            <w:tcW w:w="3114" w:type="dxa"/>
            <w:vMerge/>
          </w:tcPr>
          <w:p w14:paraId="5630C5BB" w14:textId="77777777" w:rsidR="004B0561" w:rsidRDefault="004B0561" w:rsidP="004C08D3"/>
        </w:tc>
        <w:tc>
          <w:tcPr>
            <w:tcW w:w="425" w:type="dxa"/>
          </w:tcPr>
          <w:p w14:paraId="281E792B" w14:textId="77777777" w:rsidR="004B0561" w:rsidRDefault="004B0561" w:rsidP="004C08D3"/>
        </w:tc>
        <w:tc>
          <w:tcPr>
            <w:tcW w:w="2126" w:type="dxa"/>
          </w:tcPr>
          <w:p w14:paraId="341B1F1E" w14:textId="77777777" w:rsidR="004B0561" w:rsidRDefault="004B0561" w:rsidP="004C08D3">
            <w:r>
              <w:t>Prefer not to say</w:t>
            </w:r>
          </w:p>
        </w:tc>
      </w:tr>
    </w:tbl>
    <w:p w14:paraId="3D92EA51" w14:textId="77777777" w:rsidR="004B0561" w:rsidRDefault="004B0561"/>
    <w:tbl>
      <w:tblPr>
        <w:tblStyle w:val="TableGrid"/>
        <w:tblW w:w="0" w:type="auto"/>
        <w:tblLook w:val="04A0" w:firstRow="1" w:lastRow="0" w:firstColumn="1" w:lastColumn="0" w:noHBand="0" w:noVBand="1"/>
      </w:tblPr>
      <w:tblGrid>
        <w:gridCol w:w="3114"/>
        <w:gridCol w:w="425"/>
        <w:gridCol w:w="5477"/>
      </w:tblGrid>
      <w:tr w:rsidR="004C6BB4" w14:paraId="31609D03" w14:textId="77777777" w:rsidTr="004C6BB4">
        <w:tc>
          <w:tcPr>
            <w:tcW w:w="3114" w:type="dxa"/>
            <w:vMerge w:val="restart"/>
          </w:tcPr>
          <w:p w14:paraId="47E54B46" w14:textId="5B507FA1" w:rsidR="004C6BB4" w:rsidRDefault="004C6BB4" w:rsidP="004C6BB4">
            <w:pPr>
              <w:pStyle w:val="ListParagraph"/>
              <w:numPr>
                <w:ilvl w:val="1"/>
                <w:numId w:val="4"/>
              </w:numPr>
            </w:pPr>
            <w:r w:rsidRPr="0022363F">
              <w:rPr>
                <w:b/>
                <w:bCs/>
              </w:rPr>
              <w:t>Ethnicity</w:t>
            </w:r>
            <w:r>
              <w:t xml:space="preserve"> – Please select the appropriate box. </w:t>
            </w:r>
          </w:p>
        </w:tc>
        <w:tc>
          <w:tcPr>
            <w:tcW w:w="425" w:type="dxa"/>
          </w:tcPr>
          <w:p w14:paraId="42858689" w14:textId="77777777" w:rsidR="004C6BB4" w:rsidRDefault="004C6BB4"/>
        </w:tc>
        <w:tc>
          <w:tcPr>
            <w:tcW w:w="5477" w:type="dxa"/>
          </w:tcPr>
          <w:p w14:paraId="178701E6" w14:textId="0CE942EC" w:rsidR="004C6BB4" w:rsidRDefault="004C6BB4">
            <w:r>
              <w:t>Asian</w:t>
            </w:r>
          </w:p>
        </w:tc>
      </w:tr>
      <w:tr w:rsidR="004C6BB4" w14:paraId="4BCA248C" w14:textId="77777777" w:rsidTr="004C6BB4">
        <w:tc>
          <w:tcPr>
            <w:tcW w:w="3114" w:type="dxa"/>
            <w:vMerge/>
          </w:tcPr>
          <w:p w14:paraId="6274485D" w14:textId="77777777" w:rsidR="004C6BB4" w:rsidRDefault="004C6BB4"/>
        </w:tc>
        <w:tc>
          <w:tcPr>
            <w:tcW w:w="425" w:type="dxa"/>
          </w:tcPr>
          <w:p w14:paraId="2209148B" w14:textId="77777777" w:rsidR="004C6BB4" w:rsidRDefault="004C6BB4"/>
        </w:tc>
        <w:tc>
          <w:tcPr>
            <w:tcW w:w="5477" w:type="dxa"/>
          </w:tcPr>
          <w:p w14:paraId="5165DC88" w14:textId="0B4917DA" w:rsidR="004C6BB4" w:rsidRDefault="004C6BB4">
            <w:r>
              <w:t>Black</w:t>
            </w:r>
          </w:p>
        </w:tc>
      </w:tr>
      <w:tr w:rsidR="004C6BB4" w14:paraId="56EA68D9" w14:textId="77777777" w:rsidTr="004C6BB4">
        <w:tc>
          <w:tcPr>
            <w:tcW w:w="3114" w:type="dxa"/>
            <w:vMerge/>
          </w:tcPr>
          <w:p w14:paraId="24E8F237" w14:textId="77777777" w:rsidR="004C6BB4" w:rsidRDefault="004C6BB4"/>
        </w:tc>
        <w:tc>
          <w:tcPr>
            <w:tcW w:w="425" w:type="dxa"/>
          </w:tcPr>
          <w:p w14:paraId="17A0FC47" w14:textId="77777777" w:rsidR="004C6BB4" w:rsidRDefault="004C6BB4"/>
        </w:tc>
        <w:tc>
          <w:tcPr>
            <w:tcW w:w="5477" w:type="dxa"/>
          </w:tcPr>
          <w:p w14:paraId="15FAF089" w14:textId="07D3EC52" w:rsidR="004C6BB4" w:rsidRDefault="004C6BB4">
            <w:r>
              <w:t>Mixed</w:t>
            </w:r>
          </w:p>
        </w:tc>
      </w:tr>
      <w:tr w:rsidR="004C6BB4" w14:paraId="02242A33" w14:textId="77777777" w:rsidTr="004C6BB4">
        <w:tc>
          <w:tcPr>
            <w:tcW w:w="3114" w:type="dxa"/>
            <w:vMerge/>
          </w:tcPr>
          <w:p w14:paraId="79C525B2" w14:textId="77777777" w:rsidR="004C6BB4" w:rsidRDefault="004C6BB4"/>
        </w:tc>
        <w:tc>
          <w:tcPr>
            <w:tcW w:w="425" w:type="dxa"/>
          </w:tcPr>
          <w:p w14:paraId="1B4407D7" w14:textId="77777777" w:rsidR="004C6BB4" w:rsidRDefault="004C6BB4"/>
        </w:tc>
        <w:tc>
          <w:tcPr>
            <w:tcW w:w="5477" w:type="dxa"/>
          </w:tcPr>
          <w:p w14:paraId="1BED856B" w14:textId="00FDA4A8" w:rsidR="004C6BB4" w:rsidRDefault="004C6BB4">
            <w:r>
              <w:t>White</w:t>
            </w:r>
          </w:p>
        </w:tc>
      </w:tr>
      <w:tr w:rsidR="004C6BB4" w14:paraId="0C1860B9" w14:textId="77777777" w:rsidTr="004C6BB4">
        <w:tc>
          <w:tcPr>
            <w:tcW w:w="3114" w:type="dxa"/>
            <w:vMerge/>
          </w:tcPr>
          <w:p w14:paraId="40738F37" w14:textId="77777777" w:rsidR="004C6BB4" w:rsidRDefault="004C6BB4"/>
        </w:tc>
        <w:tc>
          <w:tcPr>
            <w:tcW w:w="425" w:type="dxa"/>
          </w:tcPr>
          <w:p w14:paraId="2C49FCA9" w14:textId="77777777" w:rsidR="004C6BB4" w:rsidRDefault="004C6BB4"/>
        </w:tc>
        <w:tc>
          <w:tcPr>
            <w:tcW w:w="5477" w:type="dxa"/>
          </w:tcPr>
          <w:p w14:paraId="2D6EBB68" w14:textId="32BE297F" w:rsidR="004C6BB4" w:rsidRDefault="004C6BB4">
            <w:r>
              <w:t>Prefer not to say</w:t>
            </w:r>
          </w:p>
        </w:tc>
      </w:tr>
      <w:tr w:rsidR="004C6BB4" w14:paraId="134315D7" w14:textId="77777777" w:rsidTr="004C6BB4">
        <w:tc>
          <w:tcPr>
            <w:tcW w:w="3114" w:type="dxa"/>
            <w:vMerge/>
          </w:tcPr>
          <w:p w14:paraId="1E4347D1" w14:textId="77777777" w:rsidR="004C6BB4" w:rsidRDefault="004C6BB4"/>
        </w:tc>
        <w:tc>
          <w:tcPr>
            <w:tcW w:w="425" w:type="dxa"/>
          </w:tcPr>
          <w:p w14:paraId="1626CFA8" w14:textId="77777777" w:rsidR="004C6BB4" w:rsidRDefault="004C6BB4"/>
        </w:tc>
        <w:tc>
          <w:tcPr>
            <w:tcW w:w="5477" w:type="dxa"/>
          </w:tcPr>
          <w:p w14:paraId="69F91261" w14:textId="5400A8F8" w:rsidR="004C6BB4" w:rsidRDefault="00D2347F">
            <w:r>
              <w:t>Other – Please elaborate:</w:t>
            </w:r>
          </w:p>
        </w:tc>
      </w:tr>
    </w:tbl>
    <w:p w14:paraId="4E6B715F" w14:textId="57C654E7" w:rsidR="0022363F" w:rsidRDefault="0022363F"/>
    <w:p w14:paraId="6EB3FF20" w14:textId="77777777" w:rsidR="0022363F" w:rsidRDefault="0022363F">
      <w:r>
        <w:br w:type="page"/>
      </w:r>
    </w:p>
    <w:tbl>
      <w:tblPr>
        <w:tblStyle w:val="TableGrid"/>
        <w:tblW w:w="0" w:type="auto"/>
        <w:tblLook w:val="04A0" w:firstRow="1" w:lastRow="0" w:firstColumn="1" w:lastColumn="0" w:noHBand="0" w:noVBand="1"/>
      </w:tblPr>
      <w:tblGrid>
        <w:gridCol w:w="3114"/>
        <w:gridCol w:w="425"/>
        <w:gridCol w:w="5477"/>
      </w:tblGrid>
      <w:tr w:rsidR="005A52A5" w14:paraId="2F5DF2C6" w14:textId="77777777" w:rsidTr="005A52A5">
        <w:tc>
          <w:tcPr>
            <w:tcW w:w="3114" w:type="dxa"/>
            <w:vMerge w:val="restart"/>
          </w:tcPr>
          <w:p w14:paraId="226ACD87" w14:textId="61317DD9" w:rsidR="005A52A5" w:rsidRDefault="005A52A5" w:rsidP="005A52A5">
            <w:pPr>
              <w:pStyle w:val="ListParagraph"/>
              <w:numPr>
                <w:ilvl w:val="1"/>
                <w:numId w:val="4"/>
              </w:numPr>
            </w:pPr>
            <w:r w:rsidRPr="0022363F">
              <w:rPr>
                <w:b/>
                <w:bCs/>
              </w:rPr>
              <w:lastRenderedPageBreak/>
              <w:t>Gender</w:t>
            </w:r>
            <w:r>
              <w:t xml:space="preserve"> – Please select the appropriate box.</w:t>
            </w:r>
          </w:p>
        </w:tc>
        <w:tc>
          <w:tcPr>
            <w:tcW w:w="425" w:type="dxa"/>
          </w:tcPr>
          <w:p w14:paraId="765B79CC" w14:textId="77777777" w:rsidR="005A52A5" w:rsidRDefault="005A52A5"/>
        </w:tc>
        <w:tc>
          <w:tcPr>
            <w:tcW w:w="5477" w:type="dxa"/>
          </w:tcPr>
          <w:p w14:paraId="2E5C8B6F" w14:textId="7F80C2C0" w:rsidR="00D2347F" w:rsidRDefault="00D2347F">
            <w:r>
              <w:t>Female</w:t>
            </w:r>
          </w:p>
        </w:tc>
      </w:tr>
      <w:tr w:rsidR="005A52A5" w14:paraId="1FFE08A9" w14:textId="77777777" w:rsidTr="005A52A5">
        <w:tc>
          <w:tcPr>
            <w:tcW w:w="3114" w:type="dxa"/>
            <w:vMerge/>
          </w:tcPr>
          <w:p w14:paraId="42375A6A" w14:textId="77777777" w:rsidR="005A52A5" w:rsidRDefault="005A52A5"/>
        </w:tc>
        <w:tc>
          <w:tcPr>
            <w:tcW w:w="425" w:type="dxa"/>
          </w:tcPr>
          <w:p w14:paraId="60946F18" w14:textId="77777777" w:rsidR="005A52A5" w:rsidRDefault="005A52A5"/>
        </w:tc>
        <w:tc>
          <w:tcPr>
            <w:tcW w:w="5477" w:type="dxa"/>
          </w:tcPr>
          <w:p w14:paraId="3976DCB6" w14:textId="6BC533B3" w:rsidR="005A52A5" w:rsidRDefault="00D2347F">
            <w:r>
              <w:t>Male</w:t>
            </w:r>
          </w:p>
        </w:tc>
      </w:tr>
      <w:tr w:rsidR="005A52A5" w14:paraId="4309805A" w14:textId="77777777" w:rsidTr="005A52A5">
        <w:tc>
          <w:tcPr>
            <w:tcW w:w="3114" w:type="dxa"/>
            <w:vMerge/>
          </w:tcPr>
          <w:p w14:paraId="6F9F0D5D" w14:textId="77777777" w:rsidR="005A52A5" w:rsidRDefault="005A52A5"/>
        </w:tc>
        <w:tc>
          <w:tcPr>
            <w:tcW w:w="425" w:type="dxa"/>
          </w:tcPr>
          <w:p w14:paraId="43D09E0C" w14:textId="77777777" w:rsidR="005A52A5" w:rsidRDefault="005A52A5"/>
        </w:tc>
        <w:tc>
          <w:tcPr>
            <w:tcW w:w="5477" w:type="dxa"/>
          </w:tcPr>
          <w:p w14:paraId="354C168A" w14:textId="5862FF80" w:rsidR="005A52A5" w:rsidRDefault="00D2347F">
            <w:r>
              <w:t>Non-binary</w:t>
            </w:r>
          </w:p>
        </w:tc>
      </w:tr>
      <w:tr w:rsidR="005A52A5" w14:paraId="5282C54F" w14:textId="77777777" w:rsidTr="005A52A5">
        <w:tc>
          <w:tcPr>
            <w:tcW w:w="3114" w:type="dxa"/>
            <w:vMerge/>
          </w:tcPr>
          <w:p w14:paraId="5E8DDCD4" w14:textId="77777777" w:rsidR="005A52A5" w:rsidRDefault="005A52A5"/>
        </w:tc>
        <w:tc>
          <w:tcPr>
            <w:tcW w:w="425" w:type="dxa"/>
          </w:tcPr>
          <w:p w14:paraId="035D8C95" w14:textId="77777777" w:rsidR="005A52A5" w:rsidRDefault="005A52A5"/>
        </w:tc>
        <w:tc>
          <w:tcPr>
            <w:tcW w:w="5477" w:type="dxa"/>
          </w:tcPr>
          <w:p w14:paraId="36E6E242" w14:textId="3510C4A8" w:rsidR="005A52A5" w:rsidRDefault="00D2347F">
            <w:r>
              <w:t>Prefer not to say</w:t>
            </w:r>
          </w:p>
        </w:tc>
      </w:tr>
      <w:tr w:rsidR="005A52A5" w14:paraId="37718B00" w14:textId="77777777" w:rsidTr="005A52A5">
        <w:tc>
          <w:tcPr>
            <w:tcW w:w="3114" w:type="dxa"/>
            <w:vMerge/>
          </w:tcPr>
          <w:p w14:paraId="7DD83E8A" w14:textId="77777777" w:rsidR="005A52A5" w:rsidRDefault="005A52A5"/>
        </w:tc>
        <w:tc>
          <w:tcPr>
            <w:tcW w:w="425" w:type="dxa"/>
          </w:tcPr>
          <w:p w14:paraId="6BE421FA" w14:textId="77777777" w:rsidR="005A52A5" w:rsidRDefault="005A52A5"/>
        </w:tc>
        <w:tc>
          <w:tcPr>
            <w:tcW w:w="5477" w:type="dxa"/>
          </w:tcPr>
          <w:p w14:paraId="29F858C0" w14:textId="320059FF" w:rsidR="005A52A5" w:rsidRDefault="00D2347F">
            <w:r>
              <w:t>Other – Please elaborate:</w:t>
            </w:r>
          </w:p>
        </w:tc>
      </w:tr>
      <w:tr w:rsidR="009923B5" w14:paraId="5D7C6868" w14:textId="77777777" w:rsidTr="009923B5">
        <w:tc>
          <w:tcPr>
            <w:tcW w:w="3114" w:type="dxa"/>
            <w:vMerge w:val="restart"/>
          </w:tcPr>
          <w:p w14:paraId="7E1C54B6" w14:textId="77777777" w:rsidR="009923B5" w:rsidRPr="0022363F" w:rsidRDefault="009923B5" w:rsidP="009923B5">
            <w:pPr>
              <w:pStyle w:val="ListParagraph"/>
              <w:numPr>
                <w:ilvl w:val="1"/>
                <w:numId w:val="4"/>
              </w:numPr>
              <w:rPr>
                <w:b/>
                <w:bCs/>
              </w:rPr>
            </w:pPr>
            <w:r w:rsidRPr="0022363F">
              <w:rPr>
                <w:b/>
                <w:bCs/>
              </w:rPr>
              <w:t xml:space="preserve">Do you consider yourself to be transgender? </w:t>
            </w:r>
          </w:p>
        </w:tc>
        <w:tc>
          <w:tcPr>
            <w:tcW w:w="425" w:type="dxa"/>
          </w:tcPr>
          <w:p w14:paraId="1FEAC813" w14:textId="77777777" w:rsidR="009923B5" w:rsidRDefault="009923B5" w:rsidP="004C08D3"/>
        </w:tc>
        <w:tc>
          <w:tcPr>
            <w:tcW w:w="5477" w:type="dxa"/>
          </w:tcPr>
          <w:p w14:paraId="0D0A416B" w14:textId="77777777" w:rsidR="009923B5" w:rsidRDefault="009923B5" w:rsidP="004C08D3">
            <w:r>
              <w:t>Yes</w:t>
            </w:r>
          </w:p>
        </w:tc>
      </w:tr>
      <w:tr w:rsidR="009923B5" w14:paraId="5EB52886" w14:textId="77777777" w:rsidTr="009923B5">
        <w:tc>
          <w:tcPr>
            <w:tcW w:w="3114" w:type="dxa"/>
            <w:vMerge/>
          </w:tcPr>
          <w:p w14:paraId="08BE4303" w14:textId="77777777" w:rsidR="009923B5" w:rsidRDefault="009923B5" w:rsidP="004C08D3"/>
        </w:tc>
        <w:tc>
          <w:tcPr>
            <w:tcW w:w="425" w:type="dxa"/>
          </w:tcPr>
          <w:p w14:paraId="061D8CC8" w14:textId="77777777" w:rsidR="009923B5" w:rsidRDefault="009923B5" w:rsidP="004C08D3"/>
        </w:tc>
        <w:tc>
          <w:tcPr>
            <w:tcW w:w="5477" w:type="dxa"/>
          </w:tcPr>
          <w:p w14:paraId="36AE7B18" w14:textId="77777777" w:rsidR="009923B5" w:rsidRDefault="009923B5" w:rsidP="004C08D3">
            <w:r>
              <w:t>No</w:t>
            </w:r>
          </w:p>
        </w:tc>
      </w:tr>
      <w:tr w:rsidR="009923B5" w14:paraId="1C837AC3" w14:textId="77777777" w:rsidTr="009923B5">
        <w:tc>
          <w:tcPr>
            <w:tcW w:w="3114" w:type="dxa"/>
            <w:vMerge/>
          </w:tcPr>
          <w:p w14:paraId="66E09097" w14:textId="77777777" w:rsidR="009923B5" w:rsidRDefault="009923B5" w:rsidP="004C08D3"/>
        </w:tc>
        <w:tc>
          <w:tcPr>
            <w:tcW w:w="425" w:type="dxa"/>
          </w:tcPr>
          <w:p w14:paraId="5017F0FB" w14:textId="77777777" w:rsidR="009923B5" w:rsidRDefault="009923B5" w:rsidP="004C08D3"/>
        </w:tc>
        <w:tc>
          <w:tcPr>
            <w:tcW w:w="5477" w:type="dxa"/>
          </w:tcPr>
          <w:p w14:paraId="4184BE40" w14:textId="77777777" w:rsidR="009923B5" w:rsidRDefault="009923B5" w:rsidP="004C08D3">
            <w:r>
              <w:t>Prefer not to say</w:t>
            </w:r>
          </w:p>
        </w:tc>
      </w:tr>
    </w:tbl>
    <w:p w14:paraId="6C9845BE" w14:textId="77777777" w:rsidR="00D2347F" w:rsidRDefault="00D2347F"/>
    <w:tbl>
      <w:tblPr>
        <w:tblStyle w:val="TableGrid"/>
        <w:tblW w:w="0" w:type="auto"/>
        <w:tblLook w:val="04A0" w:firstRow="1" w:lastRow="0" w:firstColumn="1" w:lastColumn="0" w:noHBand="0" w:noVBand="1"/>
      </w:tblPr>
      <w:tblGrid>
        <w:gridCol w:w="3114"/>
        <w:gridCol w:w="425"/>
        <w:gridCol w:w="5477"/>
      </w:tblGrid>
      <w:tr w:rsidR="00D2347F" w14:paraId="00B312D9" w14:textId="77777777" w:rsidTr="00D2347F">
        <w:tc>
          <w:tcPr>
            <w:tcW w:w="3114" w:type="dxa"/>
            <w:vMerge w:val="restart"/>
          </w:tcPr>
          <w:p w14:paraId="0BCF7417" w14:textId="25E1BED3" w:rsidR="00D2347F" w:rsidRPr="0022363F" w:rsidRDefault="00D2347F" w:rsidP="00D2347F">
            <w:pPr>
              <w:pStyle w:val="ListParagraph"/>
              <w:numPr>
                <w:ilvl w:val="1"/>
                <w:numId w:val="4"/>
              </w:numPr>
              <w:rPr>
                <w:b/>
                <w:bCs/>
              </w:rPr>
            </w:pPr>
            <w:r w:rsidRPr="0022363F">
              <w:rPr>
                <w:b/>
                <w:bCs/>
              </w:rPr>
              <w:t xml:space="preserve">Which of the following best represents your sexual orientation? </w:t>
            </w:r>
          </w:p>
        </w:tc>
        <w:tc>
          <w:tcPr>
            <w:tcW w:w="425" w:type="dxa"/>
          </w:tcPr>
          <w:p w14:paraId="30A55F43" w14:textId="77777777" w:rsidR="00D2347F" w:rsidRDefault="00D2347F"/>
        </w:tc>
        <w:tc>
          <w:tcPr>
            <w:tcW w:w="5477" w:type="dxa"/>
          </w:tcPr>
          <w:p w14:paraId="53445D10" w14:textId="07AAACE3" w:rsidR="00D2347F" w:rsidRDefault="00D2347F">
            <w:r>
              <w:t>Asexual</w:t>
            </w:r>
          </w:p>
        </w:tc>
      </w:tr>
      <w:tr w:rsidR="00D2347F" w14:paraId="5289862D" w14:textId="77777777" w:rsidTr="00D2347F">
        <w:tc>
          <w:tcPr>
            <w:tcW w:w="3114" w:type="dxa"/>
            <w:vMerge/>
          </w:tcPr>
          <w:p w14:paraId="70E6AEC0" w14:textId="77777777" w:rsidR="00D2347F" w:rsidRDefault="00D2347F"/>
        </w:tc>
        <w:tc>
          <w:tcPr>
            <w:tcW w:w="425" w:type="dxa"/>
          </w:tcPr>
          <w:p w14:paraId="5CCAE420" w14:textId="77777777" w:rsidR="00D2347F" w:rsidRDefault="00D2347F"/>
        </w:tc>
        <w:tc>
          <w:tcPr>
            <w:tcW w:w="5477" w:type="dxa"/>
          </w:tcPr>
          <w:p w14:paraId="6E9E860D" w14:textId="1F1B9069" w:rsidR="00D2347F" w:rsidRDefault="00D2347F">
            <w:r>
              <w:t>Bisexual</w:t>
            </w:r>
          </w:p>
        </w:tc>
      </w:tr>
      <w:tr w:rsidR="00D2347F" w14:paraId="76DC605C" w14:textId="77777777" w:rsidTr="00D2347F">
        <w:tc>
          <w:tcPr>
            <w:tcW w:w="3114" w:type="dxa"/>
            <w:vMerge/>
          </w:tcPr>
          <w:p w14:paraId="00ED4418" w14:textId="77777777" w:rsidR="00D2347F" w:rsidRDefault="00D2347F"/>
        </w:tc>
        <w:tc>
          <w:tcPr>
            <w:tcW w:w="425" w:type="dxa"/>
          </w:tcPr>
          <w:p w14:paraId="2959F4BB" w14:textId="77777777" w:rsidR="00D2347F" w:rsidRDefault="00D2347F"/>
        </w:tc>
        <w:tc>
          <w:tcPr>
            <w:tcW w:w="5477" w:type="dxa"/>
          </w:tcPr>
          <w:p w14:paraId="7B0E839F" w14:textId="3104A96E" w:rsidR="00D2347F" w:rsidRDefault="00D2347F">
            <w:r>
              <w:t>Gay</w:t>
            </w:r>
          </w:p>
        </w:tc>
      </w:tr>
      <w:tr w:rsidR="00D2347F" w14:paraId="61B96A80" w14:textId="77777777" w:rsidTr="00D2347F">
        <w:tc>
          <w:tcPr>
            <w:tcW w:w="3114" w:type="dxa"/>
            <w:vMerge/>
          </w:tcPr>
          <w:p w14:paraId="7F6999BC" w14:textId="77777777" w:rsidR="00D2347F" w:rsidRDefault="00D2347F"/>
        </w:tc>
        <w:tc>
          <w:tcPr>
            <w:tcW w:w="425" w:type="dxa"/>
          </w:tcPr>
          <w:p w14:paraId="113BCC4B" w14:textId="77777777" w:rsidR="00D2347F" w:rsidRDefault="00D2347F"/>
        </w:tc>
        <w:tc>
          <w:tcPr>
            <w:tcW w:w="5477" w:type="dxa"/>
          </w:tcPr>
          <w:p w14:paraId="3E190AA0" w14:textId="1D06802E" w:rsidR="00D2347F" w:rsidRDefault="00D2347F">
            <w:r>
              <w:t>Heterosexual</w:t>
            </w:r>
          </w:p>
        </w:tc>
      </w:tr>
      <w:tr w:rsidR="00D2347F" w14:paraId="737346E4" w14:textId="77777777" w:rsidTr="00D2347F">
        <w:tc>
          <w:tcPr>
            <w:tcW w:w="3114" w:type="dxa"/>
            <w:vMerge/>
          </w:tcPr>
          <w:p w14:paraId="21378A31" w14:textId="77777777" w:rsidR="00D2347F" w:rsidRDefault="00D2347F"/>
        </w:tc>
        <w:tc>
          <w:tcPr>
            <w:tcW w:w="425" w:type="dxa"/>
          </w:tcPr>
          <w:p w14:paraId="6ABD3D89" w14:textId="77777777" w:rsidR="00D2347F" w:rsidRDefault="00D2347F"/>
        </w:tc>
        <w:tc>
          <w:tcPr>
            <w:tcW w:w="5477" w:type="dxa"/>
          </w:tcPr>
          <w:p w14:paraId="78EE9266" w14:textId="77C35E53" w:rsidR="00D2347F" w:rsidRDefault="00D2347F">
            <w:r>
              <w:t>Lesbian</w:t>
            </w:r>
          </w:p>
        </w:tc>
      </w:tr>
      <w:tr w:rsidR="00D2347F" w14:paraId="306F1025" w14:textId="77777777" w:rsidTr="00D2347F">
        <w:tc>
          <w:tcPr>
            <w:tcW w:w="3114" w:type="dxa"/>
            <w:vMerge/>
          </w:tcPr>
          <w:p w14:paraId="28739224" w14:textId="77777777" w:rsidR="00D2347F" w:rsidRDefault="00D2347F"/>
        </w:tc>
        <w:tc>
          <w:tcPr>
            <w:tcW w:w="425" w:type="dxa"/>
          </w:tcPr>
          <w:p w14:paraId="74BA258C" w14:textId="77777777" w:rsidR="00D2347F" w:rsidRDefault="00D2347F"/>
        </w:tc>
        <w:tc>
          <w:tcPr>
            <w:tcW w:w="5477" w:type="dxa"/>
          </w:tcPr>
          <w:p w14:paraId="243F6E16" w14:textId="2B638318" w:rsidR="00D2347F" w:rsidRDefault="00D2347F">
            <w:r>
              <w:t>Pansexual</w:t>
            </w:r>
          </w:p>
        </w:tc>
      </w:tr>
      <w:tr w:rsidR="00D2347F" w14:paraId="3C38A801" w14:textId="77777777" w:rsidTr="00D2347F">
        <w:tc>
          <w:tcPr>
            <w:tcW w:w="3114" w:type="dxa"/>
            <w:vMerge/>
          </w:tcPr>
          <w:p w14:paraId="5D6FE2AE" w14:textId="77777777" w:rsidR="00D2347F" w:rsidRDefault="00D2347F"/>
        </w:tc>
        <w:tc>
          <w:tcPr>
            <w:tcW w:w="425" w:type="dxa"/>
          </w:tcPr>
          <w:p w14:paraId="28582493" w14:textId="77777777" w:rsidR="00D2347F" w:rsidRDefault="00D2347F"/>
        </w:tc>
        <w:tc>
          <w:tcPr>
            <w:tcW w:w="5477" w:type="dxa"/>
          </w:tcPr>
          <w:p w14:paraId="587FDC70" w14:textId="698AE6F4" w:rsidR="00D2347F" w:rsidRDefault="00D2347F">
            <w:r>
              <w:t>Queer</w:t>
            </w:r>
          </w:p>
        </w:tc>
      </w:tr>
      <w:tr w:rsidR="00D2347F" w14:paraId="51E13169" w14:textId="77777777" w:rsidTr="00D2347F">
        <w:trPr>
          <w:trHeight w:val="70"/>
        </w:trPr>
        <w:tc>
          <w:tcPr>
            <w:tcW w:w="3114" w:type="dxa"/>
            <w:vMerge/>
          </w:tcPr>
          <w:p w14:paraId="15D70560" w14:textId="77777777" w:rsidR="00D2347F" w:rsidRDefault="00D2347F"/>
        </w:tc>
        <w:tc>
          <w:tcPr>
            <w:tcW w:w="425" w:type="dxa"/>
          </w:tcPr>
          <w:p w14:paraId="74F5E82C" w14:textId="77777777" w:rsidR="00D2347F" w:rsidRDefault="00D2347F"/>
        </w:tc>
        <w:tc>
          <w:tcPr>
            <w:tcW w:w="5477" w:type="dxa"/>
          </w:tcPr>
          <w:p w14:paraId="18D8D7F3" w14:textId="0D89D8D0" w:rsidR="00D2347F" w:rsidRDefault="00D2347F">
            <w:r>
              <w:t>Prefer not to say</w:t>
            </w:r>
          </w:p>
        </w:tc>
      </w:tr>
      <w:tr w:rsidR="00D2347F" w14:paraId="0DB39BAB" w14:textId="77777777" w:rsidTr="00D2347F">
        <w:tc>
          <w:tcPr>
            <w:tcW w:w="3114" w:type="dxa"/>
            <w:vMerge/>
          </w:tcPr>
          <w:p w14:paraId="1E16D91B" w14:textId="77777777" w:rsidR="00D2347F" w:rsidRDefault="00D2347F"/>
        </w:tc>
        <w:tc>
          <w:tcPr>
            <w:tcW w:w="425" w:type="dxa"/>
          </w:tcPr>
          <w:p w14:paraId="6D939EEC" w14:textId="77777777" w:rsidR="00D2347F" w:rsidRDefault="00D2347F"/>
        </w:tc>
        <w:tc>
          <w:tcPr>
            <w:tcW w:w="5477" w:type="dxa"/>
          </w:tcPr>
          <w:p w14:paraId="5344B3D4" w14:textId="1A041AB9" w:rsidR="00D2347F" w:rsidRDefault="00D2347F">
            <w:r>
              <w:t>Other  – Please elaborate:</w:t>
            </w:r>
          </w:p>
        </w:tc>
      </w:tr>
    </w:tbl>
    <w:p w14:paraId="0739063D" w14:textId="77777777" w:rsidR="00D2347F" w:rsidRDefault="00D2347F"/>
    <w:tbl>
      <w:tblPr>
        <w:tblStyle w:val="TableGrid"/>
        <w:tblW w:w="0" w:type="auto"/>
        <w:tblLook w:val="04A0" w:firstRow="1" w:lastRow="0" w:firstColumn="1" w:lastColumn="0" w:noHBand="0" w:noVBand="1"/>
      </w:tblPr>
      <w:tblGrid>
        <w:gridCol w:w="3114"/>
        <w:gridCol w:w="425"/>
        <w:gridCol w:w="5477"/>
      </w:tblGrid>
      <w:tr w:rsidR="00D2347F" w14:paraId="5FD0D8F6" w14:textId="77777777" w:rsidTr="00D2347F">
        <w:tc>
          <w:tcPr>
            <w:tcW w:w="3114" w:type="dxa"/>
            <w:vMerge w:val="restart"/>
          </w:tcPr>
          <w:p w14:paraId="4E86758F" w14:textId="515786F8" w:rsidR="00D2347F" w:rsidRPr="0022363F" w:rsidRDefault="00D2347F" w:rsidP="00D2347F">
            <w:pPr>
              <w:pStyle w:val="ListParagraph"/>
              <w:numPr>
                <w:ilvl w:val="1"/>
                <w:numId w:val="4"/>
              </w:numPr>
              <w:rPr>
                <w:b/>
                <w:bCs/>
              </w:rPr>
            </w:pPr>
            <w:r w:rsidRPr="0022363F">
              <w:rPr>
                <w:b/>
                <w:bCs/>
              </w:rPr>
              <w:t xml:space="preserve">Do you have a disability? </w:t>
            </w:r>
          </w:p>
        </w:tc>
        <w:tc>
          <w:tcPr>
            <w:tcW w:w="425" w:type="dxa"/>
          </w:tcPr>
          <w:p w14:paraId="1758CA84" w14:textId="77777777" w:rsidR="00D2347F" w:rsidRDefault="00D2347F"/>
        </w:tc>
        <w:tc>
          <w:tcPr>
            <w:tcW w:w="5477" w:type="dxa"/>
          </w:tcPr>
          <w:p w14:paraId="445DDC15" w14:textId="175BA0D0" w:rsidR="00D2347F" w:rsidRDefault="00D2347F">
            <w:r>
              <w:t>No disability to report</w:t>
            </w:r>
          </w:p>
        </w:tc>
      </w:tr>
      <w:tr w:rsidR="00D2347F" w14:paraId="6E720799" w14:textId="77777777" w:rsidTr="00D2347F">
        <w:tc>
          <w:tcPr>
            <w:tcW w:w="3114" w:type="dxa"/>
            <w:vMerge/>
          </w:tcPr>
          <w:p w14:paraId="6A202C35" w14:textId="77777777" w:rsidR="00D2347F" w:rsidRDefault="00D2347F"/>
        </w:tc>
        <w:tc>
          <w:tcPr>
            <w:tcW w:w="425" w:type="dxa"/>
          </w:tcPr>
          <w:p w14:paraId="6F4CDB19" w14:textId="77777777" w:rsidR="00D2347F" w:rsidRDefault="00D2347F"/>
        </w:tc>
        <w:tc>
          <w:tcPr>
            <w:tcW w:w="5477" w:type="dxa"/>
          </w:tcPr>
          <w:p w14:paraId="727E32DC" w14:textId="2A548F85" w:rsidR="00D2347F" w:rsidRDefault="00D2347F">
            <w:r>
              <w:t>Cognitive or learning difficulties</w:t>
            </w:r>
          </w:p>
        </w:tc>
      </w:tr>
      <w:tr w:rsidR="00D2347F" w14:paraId="5265F44A" w14:textId="77777777" w:rsidTr="00D2347F">
        <w:tc>
          <w:tcPr>
            <w:tcW w:w="3114" w:type="dxa"/>
            <w:vMerge/>
          </w:tcPr>
          <w:p w14:paraId="279A6528" w14:textId="77777777" w:rsidR="00D2347F" w:rsidRDefault="00D2347F"/>
        </w:tc>
        <w:tc>
          <w:tcPr>
            <w:tcW w:w="425" w:type="dxa"/>
          </w:tcPr>
          <w:p w14:paraId="69276AA6" w14:textId="77777777" w:rsidR="00D2347F" w:rsidRDefault="00D2347F"/>
        </w:tc>
        <w:tc>
          <w:tcPr>
            <w:tcW w:w="5477" w:type="dxa"/>
          </w:tcPr>
          <w:p w14:paraId="28334835" w14:textId="5D07A036" w:rsidR="00D2347F" w:rsidRDefault="00D2347F">
            <w:r>
              <w:t>Mental health condition</w:t>
            </w:r>
          </w:p>
        </w:tc>
      </w:tr>
      <w:tr w:rsidR="00D2347F" w14:paraId="036BE333" w14:textId="77777777" w:rsidTr="00D2347F">
        <w:tc>
          <w:tcPr>
            <w:tcW w:w="3114" w:type="dxa"/>
            <w:vMerge/>
          </w:tcPr>
          <w:p w14:paraId="2C59AF53" w14:textId="77777777" w:rsidR="00D2347F" w:rsidRDefault="00D2347F"/>
        </w:tc>
        <w:tc>
          <w:tcPr>
            <w:tcW w:w="425" w:type="dxa"/>
          </w:tcPr>
          <w:p w14:paraId="07A7C0F9" w14:textId="77777777" w:rsidR="00D2347F" w:rsidRDefault="00D2347F"/>
        </w:tc>
        <w:tc>
          <w:tcPr>
            <w:tcW w:w="5477" w:type="dxa"/>
          </w:tcPr>
          <w:p w14:paraId="49A2BE50" w14:textId="68B39E5A" w:rsidR="00D2347F" w:rsidRDefault="00D2347F">
            <w:r>
              <w:t>Multiple impairments</w:t>
            </w:r>
          </w:p>
        </w:tc>
      </w:tr>
      <w:tr w:rsidR="00D2347F" w14:paraId="366B4349" w14:textId="77777777" w:rsidTr="00D2347F">
        <w:tc>
          <w:tcPr>
            <w:tcW w:w="3114" w:type="dxa"/>
            <w:vMerge/>
          </w:tcPr>
          <w:p w14:paraId="5CF7D0BA" w14:textId="77777777" w:rsidR="00D2347F" w:rsidRDefault="00D2347F"/>
        </w:tc>
        <w:tc>
          <w:tcPr>
            <w:tcW w:w="425" w:type="dxa"/>
          </w:tcPr>
          <w:p w14:paraId="2A0F4810" w14:textId="77777777" w:rsidR="00D2347F" w:rsidRDefault="00D2347F"/>
        </w:tc>
        <w:tc>
          <w:tcPr>
            <w:tcW w:w="5477" w:type="dxa"/>
          </w:tcPr>
          <w:p w14:paraId="274C5525" w14:textId="6B56D261" w:rsidR="00D2347F" w:rsidRDefault="00D2347F">
            <w:r>
              <w:t>Sensory, medical, or physical impairments</w:t>
            </w:r>
          </w:p>
        </w:tc>
      </w:tr>
      <w:tr w:rsidR="00D2347F" w14:paraId="5B0E00B8" w14:textId="77777777" w:rsidTr="00D2347F">
        <w:tc>
          <w:tcPr>
            <w:tcW w:w="3114" w:type="dxa"/>
            <w:vMerge/>
          </w:tcPr>
          <w:p w14:paraId="4C010F00" w14:textId="77777777" w:rsidR="00D2347F" w:rsidRDefault="00D2347F"/>
        </w:tc>
        <w:tc>
          <w:tcPr>
            <w:tcW w:w="425" w:type="dxa"/>
          </w:tcPr>
          <w:p w14:paraId="5FA957C7" w14:textId="77777777" w:rsidR="00D2347F" w:rsidRDefault="00D2347F"/>
        </w:tc>
        <w:tc>
          <w:tcPr>
            <w:tcW w:w="5477" w:type="dxa"/>
          </w:tcPr>
          <w:p w14:paraId="7E9952E4" w14:textId="28B9F228" w:rsidR="00D2347F" w:rsidRDefault="00D2347F">
            <w:r>
              <w:t>Social or communication impairment</w:t>
            </w:r>
          </w:p>
        </w:tc>
      </w:tr>
      <w:tr w:rsidR="00D2347F" w14:paraId="23DC21E5" w14:textId="77777777" w:rsidTr="00D2347F">
        <w:tc>
          <w:tcPr>
            <w:tcW w:w="3114" w:type="dxa"/>
            <w:vMerge/>
          </w:tcPr>
          <w:p w14:paraId="5A27B80F" w14:textId="77777777" w:rsidR="00D2347F" w:rsidRDefault="00D2347F"/>
        </w:tc>
        <w:tc>
          <w:tcPr>
            <w:tcW w:w="425" w:type="dxa"/>
          </w:tcPr>
          <w:p w14:paraId="40CD0A04" w14:textId="77777777" w:rsidR="00D2347F" w:rsidRDefault="00D2347F"/>
        </w:tc>
        <w:tc>
          <w:tcPr>
            <w:tcW w:w="5477" w:type="dxa"/>
          </w:tcPr>
          <w:p w14:paraId="15060AE1" w14:textId="4BFD7849" w:rsidR="00D2347F" w:rsidRDefault="00D2347F">
            <w:r>
              <w:t>Prefer not to say</w:t>
            </w:r>
          </w:p>
        </w:tc>
      </w:tr>
      <w:tr w:rsidR="00D2347F" w14:paraId="78BE2238" w14:textId="77777777" w:rsidTr="00D2347F">
        <w:tc>
          <w:tcPr>
            <w:tcW w:w="3114" w:type="dxa"/>
            <w:vMerge/>
          </w:tcPr>
          <w:p w14:paraId="00146B72" w14:textId="77777777" w:rsidR="00D2347F" w:rsidRDefault="00D2347F"/>
        </w:tc>
        <w:tc>
          <w:tcPr>
            <w:tcW w:w="425" w:type="dxa"/>
          </w:tcPr>
          <w:p w14:paraId="2A6AB72D" w14:textId="77777777" w:rsidR="00D2347F" w:rsidRDefault="00D2347F"/>
        </w:tc>
        <w:tc>
          <w:tcPr>
            <w:tcW w:w="5477" w:type="dxa"/>
          </w:tcPr>
          <w:p w14:paraId="5B020D1E" w14:textId="114D5855" w:rsidR="00D2347F" w:rsidRDefault="00D2347F">
            <w:r>
              <w:t>Other  – Please elaborate:</w:t>
            </w:r>
          </w:p>
        </w:tc>
      </w:tr>
    </w:tbl>
    <w:p w14:paraId="7AA25B06" w14:textId="77777777" w:rsidR="00D2347F" w:rsidRDefault="00D2347F"/>
    <w:tbl>
      <w:tblPr>
        <w:tblStyle w:val="TableGrid"/>
        <w:tblW w:w="0" w:type="auto"/>
        <w:tblLook w:val="04A0" w:firstRow="1" w:lastRow="0" w:firstColumn="1" w:lastColumn="0" w:noHBand="0" w:noVBand="1"/>
      </w:tblPr>
      <w:tblGrid>
        <w:gridCol w:w="3114"/>
        <w:gridCol w:w="425"/>
        <w:gridCol w:w="2126"/>
      </w:tblGrid>
      <w:tr w:rsidR="00D2347F" w14:paraId="623021DD" w14:textId="77777777" w:rsidTr="00D2347F">
        <w:tc>
          <w:tcPr>
            <w:tcW w:w="3114" w:type="dxa"/>
            <w:vMerge w:val="restart"/>
          </w:tcPr>
          <w:p w14:paraId="1736F798" w14:textId="62F7A3E6" w:rsidR="00D2347F" w:rsidRPr="0022363F" w:rsidRDefault="00D2347F" w:rsidP="00D2347F">
            <w:pPr>
              <w:pStyle w:val="ListParagraph"/>
              <w:numPr>
                <w:ilvl w:val="1"/>
                <w:numId w:val="4"/>
              </w:numPr>
              <w:rPr>
                <w:b/>
                <w:bCs/>
              </w:rPr>
            </w:pPr>
            <w:r w:rsidRPr="0022363F">
              <w:rPr>
                <w:b/>
                <w:bCs/>
              </w:rPr>
              <w:t xml:space="preserve">Do you have caring responsibilities? </w:t>
            </w:r>
          </w:p>
        </w:tc>
        <w:tc>
          <w:tcPr>
            <w:tcW w:w="425" w:type="dxa"/>
          </w:tcPr>
          <w:p w14:paraId="32C55251" w14:textId="77777777" w:rsidR="00D2347F" w:rsidRDefault="00D2347F"/>
        </w:tc>
        <w:tc>
          <w:tcPr>
            <w:tcW w:w="2126" w:type="dxa"/>
          </w:tcPr>
          <w:p w14:paraId="56F3CDEF" w14:textId="22870385" w:rsidR="00D2347F" w:rsidRDefault="00D2347F">
            <w:r>
              <w:t>Yes</w:t>
            </w:r>
          </w:p>
        </w:tc>
      </w:tr>
      <w:tr w:rsidR="00D2347F" w14:paraId="43298180" w14:textId="77777777" w:rsidTr="00D2347F">
        <w:tc>
          <w:tcPr>
            <w:tcW w:w="3114" w:type="dxa"/>
            <w:vMerge/>
          </w:tcPr>
          <w:p w14:paraId="6B900588" w14:textId="77777777" w:rsidR="00D2347F" w:rsidRDefault="00D2347F"/>
        </w:tc>
        <w:tc>
          <w:tcPr>
            <w:tcW w:w="425" w:type="dxa"/>
          </w:tcPr>
          <w:p w14:paraId="0F3121FA" w14:textId="77777777" w:rsidR="00D2347F" w:rsidRDefault="00D2347F"/>
        </w:tc>
        <w:tc>
          <w:tcPr>
            <w:tcW w:w="2126" w:type="dxa"/>
          </w:tcPr>
          <w:p w14:paraId="6AF13920" w14:textId="58CCFFBF" w:rsidR="00D2347F" w:rsidRDefault="00D2347F">
            <w:r>
              <w:t>No</w:t>
            </w:r>
          </w:p>
        </w:tc>
      </w:tr>
      <w:tr w:rsidR="00D2347F" w14:paraId="48335A19" w14:textId="77777777" w:rsidTr="00D2347F">
        <w:tc>
          <w:tcPr>
            <w:tcW w:w="3114" w:type="dxa"/>
            <w:vMerge/>
          </w:tcPr>
          <w:p w14:paraId="2A59F586" w14:textId="77777777" w:rsidR="00D2347F" w:rsidRDefault="00D2347F"/>
        </w:tc>
        <w:tc>
          <w:tcPr>
            <w:tcW w:w="425" w:type="dxa"/>
          </w:tcPr>
          <w:p w14:paraId="582CF057" w14:textId="77777777" w:rsidR="00D2347F" w:rsidRDefault="00D2347F"/>
        </w:tc>
        <w:tc>
          <w:tcPr>
            <w:tcW w:w="2126" w:type="dxa"/>
          </w:tcPr>
          <w:p w14:paraId="4F0D3191" w14:textId="0DF43BED" w:rsidR="00D2347F" w:rsidRDefault="00D2347F">
            <w:r>
              <w:t>Prefer not to say</w:t>
            </w:r>
          </w:p>
        </w:tc>
      </w:tr>
    </w:tbl>
    <w:p w14:paraId="676C97C0" w14:textId="77777777" w:rsidR="00D2347F" w:rsidRDefault="00D2347F"/>
    <w:tbl>
      <w:tblPr>
        <w:tblStyle w:val="TableGrid"/>
        <w:tblW w:w="0" w:type="auto"/>
        <w:tblLook w:val="04A0" w:firstRow="1" w:lastRow="0" w:firstColumn="1" w:lastColumn="0" w:noHBand="0" w:noVBand="1"/>
      </w:tblPr>
      <w:tblGrid>
        <w:gridCol w:w="3114"/>
        <w:gridCol w:w="425"/>
        <w:gridCol w:w="2126"/>
      </w:tblGrid>
      <w:tr w:rsidR="00D2347F" w14:paraId="01C3A76E" w14:textId="77777777" w:rsidTr="00D2347F">
        <w:tc>
          <w:tcPr>
            <w:tcW w:w="3114" w:type="dxa"/>
            <w:vMerge w:val="restart"/>
          </w:tcPr>
          <w:p w14:paraId="2576F21E" w14:textId="5510075F" w:rsidR="00D2347F" w:rsidRPr="0022363F" w:rsidRDefault="00D2347F" w:rsidP="00D2347F">
            <w:pPr>
              <w:pStyle w:val="ListParagraph"/>
              <w:numPr>
                <w:ilvl w:val="1"/>
                <w:numId w:val="4"/>
              </w:numPr>
              <w:rPr>
                <w:b/>
                <w:bCs/>
              </w:rPr>
            </w:pPr>
            <w:r w:rsidRPr="0022363F">
              <w:rPr>
                <w:b/>
                <w:bCs/>
              </w:rPr>
              <w:t xml:space="preserve">Are you the first person in your family to study for a PhD? </w:t>
            </w:r>
          </w:p>
        </w:tc>
        <w:tc>
          <w:tcPr>
            <w:tcW w:w="425" w:type="dxa"/>
          </w:tcPr>
          <w:p w14:paraId="5F3323CA" w14:textId="77777777" w:rsidR="00D2347F" w:rsidRDefault="00D2347F"/>
        </w:tc>
        <w:tc>
          <w:tcPr>
            <w:tcW w:w="2126" w:type="dxa"/>
          </w:tcPr>
          <w:p w14:paraId="47F0F3BE" w14:textId="3F4AF115" w:rsidR="00D2347F" w:rsidRDefault="00D2347F">
            <w:r>
              <w:t>Yes</w:t>
            </w:r>
          </w:p>
        </w:tc>
      </w:tr>
      <w:tr w:rsidR="00D2347F" w14:paraId="59379535" w14:textId="77777777" w:rsidTr="00D2347F">
        <w:tc>
          <w:tcPr>
            <w:tcW w:w="3114" w:type="dxa"/>
            <w:vMerge/>
          </w:tcPr>
          <w:p w14:paraId="49FACD8C" w14:textId="77777777" w:rsidR="00D2347F" w:rsidRDefault="00D2347F"/>
        </w:tc>
        <w:tc>
          <w:tcPr>
            <w:tcW w:w="425" w:type="dxa"/>
          </w:tcPr>
          <w:p w14:paraId="35AC629B" w14:textId="77777777" w:rsidR="00D2347F" w:rsidRDefault="00D2347F"/>
        </w:tc>
        <w:tc>
          <w:tcPr>
            <w:tcW w:w="2126" w:type="dxa"/>
          </w:tcPr>
          <w:p w14:paraId="314FB09F" w14:textId="21F1C745" w:rsidR="00D2347F" w:rsidRDefault="00D2347F">
            <w:r>
              <w:t>No</w:t>
            </w:r>
          </w:p>
        </w:tc>
      </w:tr>
      <w:tr w:rsidR="00D2347F" w14:paraId="6106B618" w14:textId="77777777" w:rsidTr="00D2347F">
        <w:tc>
          <w:tcPr>
            <w:tcW w:w="3114" w:type="dxa"/>
            <w:vMerge/>
          </w:tcPr>
          <w:p w14:paraId="4463FD1A" w14:textId="77777777" w:rsidR="00D2347F" w:rsidRDefault="00D2347F"/>
        </w:tc>
        <w:tc>
          <w:tcPr>
            <w:tcW w:w="425" w:type="dxa"/>
          </w:tcPr>
          <w:p w14:paraId="4AF1A909" w14:textId="77777777" w:rsidR="00D2347F" w:rsidRDefault="00D2347F"/>
        </w:tc>
        <w:tc>
          <w:tcPr>
            <w:tcW w:w="2126" w:type="dxa"/>
          </w:tcPr>
          <w:p w14:paraId="33EE88E6" w14:textId="61601C1F" w:rsidR="00D2347F" w:rsidRDefault="00D2347F">
            <w:r>
              <w:t>Prefer not to say</w:t>
            </w:r>
          </w:p>
        </w:tc>
      </w:tr>
    </w:tbl>
    <w:p w14:paraId="6F63D202" w14:textId="77777777" w:rsidR="00D2347F" w:rsidRDefault="00D2347F"/>
    <w:tbl>
      <w:tblPr>
        <w:tblStyle w:val="TableGrid"/>
        <w:tblW w:w="0" w:type="auto"/>
        <w:tblLook w:val="04A0" w:firstRow="1" w:lastRow="0" w:firstColumn="1" w:lastColumn="0" w:noHBand="0" w:noVBand="1"/>
      </w:tblPr>
      <w:tblGrid>
        <w:gridCol w:w="6799"/>
        <w:gridCol w:w="2217"/>
      </w:tblGrid>
      <w:tr w:rsidR="00AF11BC" w14:paraId="681DB7F2" w14:textId="77777777" w:rsidTr="00AF11BC">
        <w:tc>
          <w:tcPr>
            <w:tcW w:w="6799" w:type="dxa"/>
          </w:tcPr>
          <w:p w14:paraId="1E71E06E" w14:textId="1C047F46" w:rsidR="00AF11BC" w:rsidRDefault="00AF11BC" w:rsidP="00AF11BC">
            <w:pPr>
              <w:pStyle w:val="ListParagraph"/>
              <w:numPr>
                <w:ilvl w:val="1"/>
                <w:numId w:val="4"/>
              </w:numPr>
            </w:pPr>
            <w:r>
              <w:t>By adding the date to this form you are confirming that the information you have provided is accurate and that you agree to Royal Holloway recording and using your personal data for monitoring and statistical reporting. Please input the date. (DD/MM/YYYY)</w:t>
            </w:r>
          </w:p>
        </w:tc>
        <w:tc>
          <w:tcPr>
            <w:tcW w:w="2217" w:type="dxa"/>
          </w:tcPr>
          <w:p w14:paraId="11BBAE63" w14:textId="132C6886" w:rsidR="00AF11BC" w:rsidRDefault="00AF11BC"/>
        </w:tc>
      </w:tr>
    </w:tbl>
    <w:p w14:paraId="1F86BE6B" w14:textId="77777777" w:rsidR="00AF11BC" w:rsidRDefault="00AF11BC"/>
    <w:sectPr w:rsidR="00AF11BC" w:rsidSect="004B0561">
      <w:footerReference w:type="default" r:id="rId8"/>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9971" w14:textId="77777777" w:rsidR="0022363F" w:rsidRDefault="0022363F" w:rsidP="0022363F">
      <w:pPr>
        <w:spacing w:after="0" w:line="240" w:lineRule="auto"/>
      </w:pPr>
      <w:r>
        <w:separator/>
      </w:r>
    </w:p>
  </w:endnote>
  <w:endnote w:type="continuationSeparator" w:id="0">
    <w:p w14:paraId="09A7AC1E" w14:textId="77777777" w:rsidR="0022363F" w:rsidRDefault="0022363F" w:rsidP="0022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853733"/>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09FB8DE2" w14:textId="532F6639" w:rsidR="0022363F" w:rsidRPr="0022363F" w:rsidRDefault="0022363F">
            <w:pPr>
              <w:pStyle w:val="Footer"/>
              <w:jc w:val="right"/>
              <w:rPr>
                <w:sz w:val="16"/>
                <w:szCs w:val="16"/>
              </w:rPr>
            </w:pPr>
            <w:r w:rsidRPr="0022363F">
              <w:rPr>
                <w:sz w:val="16"/>
                <w:szCs w:val="16"/>
              </w:rPr>
              <w:t xml:space="preserve">Page </w:t>
            </w:r>
            <w:r w:rsidRPr="0022363F">
              <w:rPr>
                <w:sz w:val="16"/>
                <w:szCs w:val="16"/>
              </w:rPr>
              <w:fldChar w:fldCharType="begin"/>
            </w:r>
            <w:r w:rsidRPr="0022363F">
              <w:rPr>
                <w:sz w:val="16"/>
                <w:szCs w:val="16"/>
              </w:rPr>
              <w:instrText xml:space="preserve"> PAGE </w:instrText>
            </w:r>
            <w:r w:rsidRPr="0022363F">
              <w:rPr>
                <w:sz w:val="16"/>
                <w:szCs w:val="16"/>
              </w:rPr>
              <w:fldChar w:fldCharType="separate"/>
            </w:r>
            <w:r w:rsidRPr="0022363F">
              <w:rPr>
                <w:noProof/>
                <w:sz w:val="16"/>
                <w:szCs w:val="16"/>
              </w:rPr>
              <w:t>2</w:t>
            </w:r>
            <w:r w:rsidRPr="0022363F">
              <w:rPr>
                <w:sz w:val="16"/>
                <w:szCs w:val="16"/>
              </w:rPr>
              <w:fldChar w:fldCharType="end"/>
            </w:r>
            <w:r w:rsidRPr="0022363F">
              <w:rPr>
                <w:sz w:val="16"/>
                <w:szCs w:val="16"/>
              </w:rPr>
              <w:t xml:space="preserve"> of </w:t>
            </w:r>
            <w:r w:rsidRPr="0022363F">
              <w:rPr>
                <w:sz w:val="16"/>
                <w:szCs w:val="16"/>
              </w:rPr>
              <w:fldChar w:fldCharType="begin"/>
            </w:r>
            <w:r w:rsidRPr="0022363F">
              <w:rPr>
                <w:sz w:val="16"/>
                <w:szCs w:val="16"/>
              </w:rPr>
              <w:instrText xml:space="preserve"> NUMPAGES  </w:instrText>
            </w:r>
            <w:r w:rsidRPr="0022363F">
              <w:rPr>
                <w:sz w:val="16"/>
                <w:szCs w:val="16"/>
              </w:rPr>
              <w:fldChar w:fldCharType="separate"/>
            </w:r>
            <w:r w:rsidRPr="0022363F">
              <w:rPr>
                <w:noProof/>
                <w:sz w:val="16"/>
                <w:szCs w:val="16"/>
              </w:rPr>
              <w:t>2</w:t>
            </w:r>
            <w:r w:rsidRPr="0022363F">
              <w:rPr>
                <w:sz w:val="16"/>
                <w:szCs w:val="16"/>
              </w:rPr>
              <w:fldChar w:fldCharType="end"/>
            </w:r>
          </w:p>
        </w:sdtContent>
      </w:sdt>
    </w:sdtContent>
  </w:sdt>
  <w:p w14:paraId="0B5D0C7A" w14:textId="77777777" w:rsidR="0022363F" w:rsidRDefault="00223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B96F" w14:textId="77777777" w:rsidR="0022363F" w:rsidRDefault="0022363F" w:rsidP="0022363F">
      <w:pPr>
        <w:spacing w:after="0" w:line="240" w:lineRule="auto"/>
      </w:pPr>
      <w:r>
        <w:separator/>
      </w:r>
    </w:p>
  </w:footnote>
  <w:footnote w:type="continuationSeparator" w:id="0">
    <w:p w14:paraId="7CAA7C96" w14:textId="77777777" w:rsidR="0022363F" w:rsidRDefault="0022363F" w:rsidP="00223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B7589"/>
    <w:multiLevelType w:val="multilevel"/>
    <w:tmpl w:val="863E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4189A"/>
    <w:multiLevelType w:val="multilevel"/>
    <w:tmpl w:val="14F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7426F"/>
    <w:multiLevelType w:val="hybridMultilevel"/>
    <w:tmpl w:val="694286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C2D7AD9"/>
    <w:multiLevelType w:val="multilevel"/>
    <w:tmpl w:val="72CA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F2B2B"/>
    <w:multiLevelType w:val="multilevel"/>
    <w:tmpl w:val="9B12AD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950720">
    <w:abstractNumId w:val="0"/>
  </w:num>
  <w:num w:numId="2" w16cid:durableId="2086297751">
    <w:abstractNumId w:val="1"/>
  </w:num>
  <w:num w:numId="3" w16cid:durableId="265163128">
    <w:abstractNumId w:val="3"/>
  </w:num>
  <w:num w:numId="4" w16cid:durableId="2018072050">
    <w:abstractNumId w:val="4"/>
  </w:num>
  <w:num w:numId="5" w16cid:durableId="184752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4"/>
    <w:rsid w:val="00167BE7"/>
    <w:rsid w:val="00213D86"/>
    <w:rsid w:val="0022363F"/>
    <w:rsid w:val="00314D27"/>
    <w:rsid w:val="0036110E"/>
    <w:rsid w:val="004B0561"/>
    <w:rsid w:val="004C6BB4"/>
    <w:rsid w:val="004C7981"/>
    <w:rsid w:val="0057557B"/>
    <w:rsid w:val="005A52A5"/>
    <w:rsid w:val="00987E8B"/>
    <w:rsid w:val="009923B5"/>
    <w:rsid w:val="00AE3495"/>
    <w:rsid w:val="00AF11BC"/>
    <w:rsid w:val="00B03252"/>
    <w:rsid w:val="00BD336B"/>
    <w:rsid w:val="00D2347F"/>
    <w:rsid w:val="00D94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46D7"/>
  <w15:chartTrackingRefBased/>
  <w15:docId w15:val="{56DE1BCD-2105-4962-8A08-CCCC1647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561"/>
  </w:style>
  <w:style w:type="paragraph" w:styleId="Heading1">
    <w:name w:val="heading 1"/>
    <w:basedOn w:val="Normal"/>
    <w:next w:val="Normal"/>
    <w:link w:val="Heading1Char"/>
    <w:uiPriority w:val="9"/>
    <w:qFormat/>
    <w:rsid w:val="004C6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B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B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6B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6B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6B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6B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6B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B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B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6B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6B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6B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6B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6B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B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B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6BB4"/>
    <w:pPr>
      <w:spacing w:before="160"/>
      <w:jc w:val="center"/>
    </w:pPr>
    <w:rPr>
      <w:i/>
      <w:iCs/>
      <w:color w:val="404040" w:themeColor="text1" w:themeTint="BF"/>
    </w:rPr>
  </w:style>
  <w:style w:type="character" w:customStyle="1" w:styleId="QuoteChar">
    <w:name w:val="Quote Char"/>
    <w:basedOn w:val="DefaultParagraphFont"/>
    <w:link w:val="Quote"/>
    <w:uiPriority w:val="29"/>
    <w:rsid w:val="004C6BB4"/>
    <w:rPr>
      <w:i/>
      <w:iCs/>
      <w:color w:val="404040" w:themeColor="text1" w:themeTint="BF"/>
    </w:rPr>
  </w:style>
  <w:style w:type="paragraph" w:styleId="ListParagraph">
    <w:name w:val="List Paragraph"/>
    <w:basedOn w:val="Normal"/>
    <w:uiPriority w:val="34"/>
    <w:qFormat/>
    <w:rsid w:val="004C6BB4"/>
    <w:pPr>
      <w:ind w:left="720"/>
      <w:contextualSpacing/>
    </w:pPr>
  </w:style>
  <w:style w:type="character" w:styleId="IntenseEmphasis">
    <w:name w:val="Intense Emphasis"/>
    <w:basedOn w:val="DefaultParagraphFont"/>
    <w:uiPriority w:val="21"/>
    <w:qFormat/>
    <w:rsid w:val="004C6BB4"/>
    <w:rPr>
      <w:i/>
      <w:iCs/>
      <w:color w:val="0F4761" w:themeColor="accent1" w:themeShade="BF"/>
    </w:rPr>
  </w:style>
  <w:style w:type="paragraph" w:styleId="IntenseQuote">
    <w:name w:val="Intense Quote"/>
    <w:basedOn w:val="Normal"/>
    <w:next w:val="Normal"/>
    <w:link w:val="IntenseQuoteChar"/>
    <w:uiPriority w:val="30"/>
    <w:qFormat/>
    <w:rsid w:val="004C6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BB4"/>
    <w:rPr>
      <w:i/>
      <w:iCs/>
      <w:color w:val="0F4761" w:themeColor="accent1" w:themeShade="BF"/>
    </w:rPr>
  </w:style>
  <w:style w:type="character" w:styleId="IntenseReference">
    <w:name w:val="Intense Reference"/>
    <w:basedOn w:val="DefaultParagraphFont"/>
    <w:uiPriority w:val="32"/>
    <w:qFormat/>
    <w:rsid w:val="004C6BB4"/>
    <w:rPr>
      <w:b/>
      <w:bCs/>
      <w:smallCaps/>
      <w:color w:val="0F4761" w:themeColor="accent1" w:themeShade="BF"/>
      <w:spacing w:val="5"/>
    </w:rPr>
  </w:style>
  <w:style w:type="table" w:styleId="TableGrid">
    <w:name w:val="Table Grid"/>
    <w:basedOn w:val="TableNormal"/>
    <w:uiPriority w:val="39"/>
    <w:rsid w:val="004C6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63F"/>
    <w:rPr>
      <w:color w:val="467886" w:themeColor="hyperlink"/>
      <w:u w:val="single"/>
    </w:rPr>
  </w:style>
  <w:style w:type="character" w:styleId="UnresolvedMention">
    <w:name w:val="Unresolved Mention"/>
    <w:basedOn w:val="DefaultParagraphFont"/>
    <w:uiPriority w:val="99"/>
    <w:semiHidden/>
    <w:unhideWhenUsed/>
    <w:rsid w:val="0022363F"/>
    <w:rPr>
      <w:color w:val="605E5C"/>
      <w:shd w:val="clear" w:color="auto" w:fill="E1DFDD"/>
    </w:rPr>
  </w:style>
  <w:style w:type="paragraph" w:styleId="Header">
    <w:name w:val="header"/>
    <w:basedOn w:val="Normal"/>
    <w:link w:val="HeaderChar"/>
    <w:uiPriority w:val="99"/>
    <w:unhideWhenUsed/>
    <w:rsid w:val="00223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63F"/>
  </w:style>
  <w:style w:type="paragraph" w:styleId="Footer">
    <w:name w:val="footer"/>
    <w:basedOn w:val="Normal"/>
    <w:link w:val="FooterChar"/>
    <w:uiPriority w:val="99"/>
    <w:unhideWhenUsed/>
    <w:rsid w:val="00223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934813">
      <w:bodyDiv w:val="1"/>
      <w:marLeft w:val="0"/>
      <w:marRight w:val="0"/>
      <w:marTop w:val="0"/>
      <w:marBottom w:val="0"/>
      <w:divBdr>
        <w:top w:val="none" w:sz="0" w:space="0" w:color="auto"/>
        <w:left w:val="none" w:sz="0" w:space="0" w:color="auto"/>
        <w:bottom w:val="none" w:sz="0" w:space="0" w:color="auto"/>
        <w:right w:val="none" w:sz="0" w:space="0" w:color="auto"/>
      </w:divBdr>
    </w:div>
    <w:div w:id="15878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oEngDFA@royalholloway.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Elizabeth</dc:creator>
  <cp:keywords/>
  <dc:description/>
  <cp:lastModifiedBy>Heaney, Janet</cp:lastModifiedBy>
  <cp:revision>6</cp:revision>
  <dcterms:created xsi:type="dcterms:W3CDTF">2026-02-27T10:08:00Z</dcterms:created>
  <dcterms:modified xsi:type="dcterms:W3CDTF">2026-03-05T11:47:00Z</dcterms:modified>
</cp:coreProperties>
</file>